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DA1" w:rsidRPr="00D97DA1" w:rsidRDefault="00B27BA4" w:rsidP="00D97DA1">
      <w:pPr>
        <w:spacing w:line="480" w:lineRule="auto"/>
        <w:jc w:val="center"/>
        <w:rPr>
          <w:rFonts w:ascii="Times New Roman" w:hAnsi="Times New Roman" w:cs="Times New Roman"/>
          <w:b/>
          <w:sz w:val="24"/>
          <w:szCs w:val="24"/>
        </w:rPr>
      </w:pPr>
      <w:r w:rsidRPr="00D97DA1">
        <w:rPr>
          <w:rFonts w:ascii="Times New Roman" w:hAnsi="Times New Roman" w:cs="Times New Roman"/>
          <w:b/>
          <w:sz w:val="24"/>
          <w:szCs w:val="24"/>
        </w:rPr>
        <w:t>White like Me</w:t>
      </w:r>
      <w:r w:rsidR="00942A60">
        <w:rPr>
          <w:rFonts w:ascii="Times New Roman" w:hAnsi="Times New Roman" w:cs="Times New Roman"/>
          <w:b/>
          <w:sz w:val="24"/>
          <w:szCs w:val="24"/>
        </w:rPr>
        <w:t xml:space="preserve"> by </w:t>
      </w:r>
      <w:r w:rsidR="00942A60" w:rsidRPr="00942A60">
        <w:rPr>
          <w:rFonts w:ascii="Times New Roman" w:hAnsi="Times New Roman" w:cs="Times New Roman"/>
          <w:b/>
          <w:sz w:val="24"/>
          <w:szCs w:val="24"/>
        </w:rPr>
        <w:t>Tim Wise</w:t>
      </w:r>
    </w:p>
    <w:p w:rsidR="00D97DA1" w:rsidRDefault="00B27BA4" w:rsidP="00D97DA1">
      <w:pPr>
        <w:spacing w:line="480" w:lineRule="auto"/>
        <w:ind w:firstLine="720"/>
        <w:rPr>
          <w:rFonts w:ascii="Times New Roman" w:hAnsi="Times New Roman" w:cs="Times New Roman"/>
          <w:sz w:val="24"/>
          <w:szCs w:val="24"/>
        </w:rPr>
      </w:pPr>
      <w:r>
        <w:rPr>
          <w:rFonts w:ascii="Times New Roman" w:hAnsi="Times New Roman" w:cs="Times New Roman"/>
          <w:sz w:val="24"/>
          <w:szCs w:val="24"/>
        </w:rPr>
        <w:t>Tim Wise who is the author of White Like Me reflecting on the race from the privileged son</w:t>
      </w:r>
      <w:r w:rsidRPr="00681C7E">
        <w:rPr>
          <w:rFonts w:ascii="Times New Roman" w:hAnsi="Times New Roman" w:cs="Times New Roman"/>
          <w:sz w:val="24"/>
          <w:szCs w:val="24"/>
        </w:rPr>
        <w:t xml:space="preserve"> </w:t>
      </w:r>
      <w:r>
        <w:rPr>
          <w:rFonts w:ascii="Times New Roman" w:hAnsi="Times New Roman" w:cs="Times New Roman"/>
          <w:sz w:val="24"/>
          <w:szCs w:val="24"/>
        </w:rPr>
        <w:t>looks at the personal point of view on how the white is being</w:t>
      </w:r>
      <w:r w:rsidRPr="00681C7E">
        <w:rPr>
          <w:rFonts w:ascii="Times New Roman" w:hAnsi="Times New Roman" w:cs="Times New Roman"/>
          <w:sz w:val="24"/>
          <w:szCs w:val="24"/>
        </w:rPr>
        <w:t xml:space="preserve"> privilege</w:t>
      </w:r>
      <w:r>
        <w:rPr>
          <w:rFonts w:ascii="Times New Roman" w:hAnsi="Times New Roman" w:cs="Times New Roman"/>
          <w:sz w:val="24"/>
          <w:szCs w:val="24"/>
        </w:rPr>
        <w:t>d as compared to the Black American on the side of the racism</w:t>
      </w:r>
      <w:r w:rsidRPr="00681C7E">
        <w:rPr>
          <w:rFonts w:ascii="Times New Roman" w:hAnsi="Times New Roman" w:cs="Times New Roman"/>
          <w:sz w:val="24"/>
          <w:szCs w:val="24"/>
        </w:rPr>
        <w:t xml:space="preserve">. Wise </w:t>
      </w:r>
      <w:r>
        <w:rPr>
          <w:rFonts w:ascii="Times New Roman" w:hAnsi="Times New Roman" w:cs="Times New Roman"/>
          <w:sz w:val="24"/>
          <w:szCs w:val="24"/>
        </w:rPr>
        <w:t>went ahead to explain how the preferential treated given to the whites damaged both the blacks and the whites themselves in the area of accessibility and power gain.</w:t>
      </w:r>
      <w:r w:rsidR="00E72DD4">
        <w:rPr>
          <w:rFonts w:ascii="Times New Roman" w:hAnsi="Times New Roman" w:cs="Times New Roman"/>
          <w:sz w:val="24"/>
          <w:szCs w:val="24"/>
        </w:rPr>
        <w:t xml:space="preserve"> </w:t>
      </w:r>
    </w:p>
    <w:p w:rsidR="00942A60" w:rsidRDefault="00B27BA4" w:rsidP="00942A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from Tim Wise</w:t>
      </w:r>
      <w:r w:rsidRPr="00E72DD4">
        <w:rPr>
          <w:rFonts w:ascii="Times New Roman" w:hAnsi="Times New Roman" w:cs="Times New Roman"/>
          <w:sz w:val="24"/>
          <w:szCs w:val="24"/>
        </w:rPr>
        <w:t xml:space="preserve"> documentary, White Like Me</w:t>
      </w:r>
      <w:r>
        <w:rPr>
          <w:rFonts w:ascii="Times New Roman" w:hAnsi="Times New Roman" w:cs="Times New Roman"/>
          <w:sz w:val="24"/>
          <w:szCs w:val="24"/>
        </w:rPr>
        <w:t>, where he urged the people to</w:t>
      </w:r>
      <w:r w:rsidRPr="00E72DD4">
        <w:rPr>
          <w:rFonts w:ascii="Times New Roman" w:hAnsi="Times New Roman" w:cs="Times New Roman"/>
          <w:sz w:val="24"/>
          <w:szCs w:val="24"/>
        </w:rPr>
        <w:t> </w:t>
      </w:r>
      <w:r w:rsidRPr="00E72DD4">
        <w:rPr>
          <w:rFonts w:ascii="Times New Roman" w:hAnsi="Times New Roman" w:cs="Times New Roman"/>
          <w:sz w:val="24"/>
          <w:szCs w:val="24"/>
        </w:rPr>
        <w:t>consider the first law</w:t>
      </w:r>
      <w:r>
        <w:rPr>
          <w:rFonts w:ascii="Times New Roman" w:hAnsi="Times New Roman" w:cs="Times New Roman"/>
          <w:sz w:val="24"/>
          <w:szCs w:val="24"/>
        </w:rPr>
        <w:t xml:space="preserve"> which was</w:t>
      </w:r>
      <w:r w:rsidRPr="00E72DD4">
        <w:rPr>
          <w:rFonts w:ascii="Times New Roman" w:hAnsi="Times New Roman" w:cs="Times New Roman"/>
          <w:sz w:val="24"/>
          <w:szCs w:val="24"/>
        </w:rPr>
        <w:t xml:space="preserve"> passed by Congress after ratifying the Constitution:</w:t>
      </w:r>
      <w:r>
        <w:rPr>
          <w:rFonts w:ascii="Times New Roman" w:hAnsi="Times New Roman" w:cs="Times New Roman"/>
          <w:sz w:val="24"/>
          <w:szCs w:val="24"/>
        </w:rPr>
        <w:t xml:space="preserve"> the Naturalization Act of 1790 that made the whites to be the full citizen of the U.S. which in hand gave whites an opportunity into social and political positions. </w:t>
      </w:r>
      <w:r w:rsidR="006A4FC1">
        <w:rPr>
          <w:rFonts w:ascii="Times New Roman" w:hAnsi="Times New Roman" w:cs="Times New Roman"/>
          <w:sz w:val="24"/>
          <w:szCs w:val="24"/>
        </w:rPr>
        <w:t>Originally the constitution gave power to the whites to hold a high position in the U.S.</w:t>
      </w:r>
      <w:r>
        <w:rPr>
          <w:rFonts w:ascii="Times New Roman" w:hAnsi="Times New Roman" w:cs="Times New Roman"/>
          <w:sz w:val="24"/>
          <w:szCs w:val="24"/>
        </w:rPr>
        <w:t xml:space="preserve"> </w:t>
      </w:r>
      <w:r w:rsidR="006A4FC1">
        <w:rPr>
          <w:rFonts w:ascii="Times New Roman" w:hAnsi="Times New Roman" w:cs="Times New Roman"/>
          <w:sz w:val="24"/>
          <w:szCs w:val="24"/>
        </w:rPr>
        <w:t xml:space="preserve">but till recent when this was not considered when former president Barack Obama came to power. This shows that </w:t>
      </w:r>
      <w:r>
        <w:rPr>
          <w:rFonts w:ascii="Times New Roman" w:hAnsi="Times New Roman" w:cs="Times New Roman"/>
          <w:sz w:val="24"/>
          <w:szCs w:val="24"/>
        </w:rPr>
        <w:t>power</w:t>
      </w:r>
      <w:r w:rsidR="006A4FC1">
        <w:rPr>
          <w:rFonts w:ascii="Times New Roman" w:hAnsi="Times New Roman" w:cs="Times New Roman"/>
          <w:sz w:val="24"/>
          <w:szCs w:val="24"/>
        </w:rPr>
        <w:t xml:space="preserve"> was not only for the whites but for every citizen in the U.S. Therefore, the power shift is the exchange of power from the whites to the black Americans. </w:t>
      </w:r>
    </w:p>
    <w:p w:rsidR="00957CF7" w:rsidRPr="00E72DD4" w:rsidRDefault="00B27BA4" w:rsidP="00D97D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applying the law and society perspective, I was able to observe that power had a great influence on the society on its application. Just like the case </w:t>
      </w:r>
      <w:r>
        <w:rPr>
          <w:rFonts w:ascii="Times New Roman" w:hAnsi="Times New Roman" w:cs="Times New Roman"/>
          <w:sz w:val="24"/>
          <w:szCs w:val="24"/>
        </w:rPr>
        <w:t>when Wise asked the people</w:t>
      </w:r>
      <w:r w:rsidRPr="00957CF7">
        <w:rPr>
          <w:rFonts w:ascii="Times New Roman" w:hAnsi="Times New Roman" w:cs="Times New Roman"/>
          <w:sz w:val="24"/>
          <w:szCs w:val="24"/>
        </w:rPr>
        <w:t xml:space="preserve"> to consider the first law passed by Congress after ratifying the Constitution: the Naturalization Act of 1790. </w:t>
      </w:r>
      <w:r>
        <w:rPr>
          <w:rFonts w:ascii="Times New Roman" w:hAnsi="Times New Roman" w:cs="Times New Roman"/>
          <w:sz w:val="24"/>
          <w:szCs w:val="24"/>
        </w:rPr>
        <w:t xml:space="preserve">The </w:t>
      </w:r>
      <w:r w:rsidR="00D97DA1">
        <w:rPr>
          <w:rFonts w:ascii="Times New Roman" w:hAnsi="Times New Roman" w:cs="Times New Roman"/>
          <w:sz w:val="24"/>
          <w:szCs w:val="24"/>
        </w:rPr>
        <w:t>law only gave whites full citizenship of the United State regardless of the black Americans. As such, this brought racial segregation where whites were put on the forefront of the political hierarchy hence segregating the black Americans. This kind of law application in society was mended to undermine the rights of black Americans who had no voice in the U.S.</w:t>
      </w:r>
    </w:p>
    <w:p w:rsidR="00D01B54" w:rsidRPr="00681C7E" w:rsidRDefault="00D01B54" w:rsidP="00681C7E">
      <w:pPr>
        <w:spacing w:line="480" w:lineRule="auto"/>
        <w:rPr>
          <w:rFonts w:ascii="Times New Roman" w:hAnsi="Times New Roman" w:cs="Times New Roman"/>
          <w:sz w:val="24"/>
          <w:szCs w:val="24"/>
        </w:rPr>
      </w:pPr>
      <w:bookmarkStart w:id="0" w:name="_GoBack"/>
      <w:bookmarkEnd w:id="0"/>
    </w:p>
    <w:sectPr w:rsidR="00D01B54" w:rsidRPr="00681C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BA4" w:rsidRDefault="00B27BA4">
      <w:pPr>
        <w:spacing w:after="0" w:line="240" w:lineRule="auto"/>
      </w:pPr>
      <w:r>
        <w:separator/>
      </w:r>
    </w:p>
  </w:endnote>
  <w:endnote w:type="continuationSeparator" w:id="0">
    <w:p w:rsidR="00B27BA4" w:rsidRDefault="00B2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BA4" w:rsidRDefault="00B27BA4">
      <w:pPr>
        <w:spacing w:after="0" w:line="240" w:lineRule="auto"/>
      </w:pPr>
      <w:r>
        <w:separator/>
      </w:r>
    </w:p>
  </w:footnote>
  <w:footnote w:type="continuationSeparator" w:id="0">
    <w:p w:rsidR="00B27BA4" w:rsidRDefault="00B27B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394854"/>
      <w:docPartObj>
        <w:docPartGallery w:val="Page Numbers (Top of Page)"/>
        <w:docPartUnique/>
      </w:docPartObj>
    </w:sdtPr>
    <w:sdtEndPr>
      <w:rPr>
        <w:noProof/>
      </w:rPr>
    </w:sdtEndPr>
    <w:sdtContent>
      <w:p w:rsidR="00942A60" w:rsidRDefault="00B27BA4">
        <w:pPr>
          <w:pStyle w:val="Header"/>
          <w:jc w:val="right"/>
        </w:pPr>
        <w:r>
          <w:rPr>
            <w:rFonts w:ascii="Times New Roman" w:hAnsi="Times New Roman" w:cs="Times New Roman"/>
            <w:sz w:val="24"/>
            <w:szCs w:val="24"/>
          </w:rPr>
          <w:t xml:space="preserve">White like Me by Tim Wise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74035">
          <w:rPr>
            <w:noProof/>
          </w:rPr>
          <w:t>1</w:t>
        </w:r>
        <w:r>
          <w:rPr>
            <w:noProof/>
          </w:rPr>
          <w:fldChar w:fldCharType="end"/>
        </w:r>
      </w:p>
    </w:sdtContent>
  </w:sdt>
  <w:p w:rsidR="00942A60" w:rsidRDefault="00942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7E"/>
    <w:rsid w:val="001334E9"/>
    <w:rsid w:val="00174035"/>
    <w:rsid w:val="00681C7E"/>
    <w:rsid w:val="006A4FC1"/>
    <w:rsid w:val="00942A60"/>
    <w:rsid w:val="00957CF7"/>
    <w:rsid w:val="00B27BA4"/>
    <w:rsid w:val="00D01B54"/>
    <w:rsid w:val="00D97DA1"/>
    <w:rsid w:val="00E7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60"/>
  </w:style>
  <w:style w:type="paragraph" w:styleId="Footer">
    <w:name w:val="footer"/>
    <w:basedOn w:val="Normal"/>
    <w:link w:val="FooterChar"/>
    <w:uiPriority w:val="99"/>
    <w:unhideWhenUsed/>
    <w:rsid w:val="00942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60"/>
  </w:style>
  <w:style w:type="paragraph" w:styleId="Footer">
    <w:name w:val="footer"/>
    <w:basedOn w:val="Normal"/>
    <w:link w:val="FooterChar"/>
    <w:uiPriority w:val="99"/>
    <w:unhideWhenUsed/>
    <w:rsid w:val="00942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2019-11-30T22:18:00Z</dcterms:created>
  <dcterms:modified xsi:type="dcterms:W3CDTF">2019-11-30T22:18:00Z</dcterms:modified>
</cp:coreProperties>
</file>